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51" w:rsidRDefault="00CD6551" w:rsidP="00CD6551">
      <w:r>
        <w:t>Рекомендации по оформлению ученических исследовательских проектов по физике</w:t>
      </w:r>
    </w:p>
    <w:p w:rsidR="00CD6551" w:rsidRPr="00CD6551" w:rsidRDefault="00CD6551" w:rsidP="00CD6551">
      <w:pPr>
        <w:rPr>
          <w:b/>
          <w:sz w:val="28"/>
        </w:rPr>
      </w:pPr>
      <w:r w:rsidRPr="00CD6551">
        <w:rPr>
          <w:b/>
          <w:sz w:val="28"/>
        </w:rPr>
        <w:t>Введение.</w:t>
      </w:r>
    </w:p>
    <w:p w:rsidR="00CD6551" w:rsidRDefault="00CD6551" w:rsidP="00CD6551">
      <w:r>
        <w:t xml:space="preserve">    Исследовательский проект представляет собой самостоятельно проведенное исследование учащегося, раскрывающее его знания и умение их применять для решения конкретных практических задач. Работа должна носить логически завершенный характер и демонстрировать способность учащегося грамотно пользоваться специальной терминологией, ясно излагать свои мысли, аргументировать предложения.</w:t>
      </w:r>
    </w:p>
    <w:p w:rsidR="00CD6551" w:rsidRPr="00CD6551" w:rsidRDefault="00CD6551" w:rsidP="00CD6551">
      <w:pPr>
        <w:rPr>
          <w:u w:val="single"/>
        </w:rPr>
      </w:pPr>
      <w:r>
        <w:t xml:space="preserve">    </w:t>
      </w:r>
      <w:r w:rsidRPr="00CD6551">
        <w:rPr>
          <w:u w:val="single"/>
        </w:rPr>
        <w:t>Задачами работы над проектом являются:</w:t>
      </w:r>
    </w:p>
    <w:p w:rsidR="00CD6551" w:rsidRDefault="00CD6551" w:rsidP="00CD6551">
      <w:r>
        <w:t>• развитие навыков самостоятельной исследовательской деятельности и их применение к решению актуальных практических задач;</w:t>
      </w:r>
    </w:p>
    <w:p w:rsidR="00CD6551" w:rsidRDefault="00CD6551" w:rsidP="00CD6551">
      <w:r>
        <w:t>• проведение анализа существующих в отечественной и зарубежной науке теоретических подходов в области выполняемого исследования;</w:t>
      </w:r>
    </w:p>
    <w:p w:rsidR="00CD6551" w:rsidRDefault="00CD6551" w:rsidP="00CD6551">
      <w:r>
        <w:t>• проведение самостоятельного исследования по выбранной проблематике;</w:t>
      </w:r>
    </w:p>
    <w:p w:rsidR="00CD6551" w:rsidRDefault="00CD6551" w:rsidP="00CD6551">
      <w:r>
        <w:t>• систематизация и анализ полученных в ходе исследования данных;</w:t>
      </w:r>
    </w:p>
    <w:p w:rsidR="00CD6551" w:rsidRDefault="00CD6551" w:rsidP="00CD6551">
      <w:r>
        <w:t>• защита проекта.</w:t>
      </w:r>
    </w:p>
    <w:p w:rsidR="00CD6551" w:rsidRDefault="00CD6551" w:rsidP="00CD6551">
      <w:r>
        <w:t xml:space="preserve">    Защита исследовательского проекта – представление, обоснование целенаправленной деятельности теоретического и практического характера в области физического знания, предполагающая самостоятельное изучение и анализ литературных источников, наблюдения, эксперименты, анализ проделанной работы.</w:t>
      </w:r>
    </w:p>
    <w:p w:rsidR="00CD6551" w:rsidRDefault="00CD6551" w:rsidP="00CD6551">
      <w:r>
        <w:t xml:space="preserve">    В качестве тем для выполнения проектов можно выбрать любую, каким-либо образом связанную с физическими явлениями, процессами; современной техникой и технологией. Проект, как и исследование, может иметь как теоретическую, так и прикладную направленность. Тема может быть тесно связана со смежными к физике областями: математикой, инфор</w:t>
      </w:r>
      <w:r>
        <w:t>матикой, астрономией и другими.</w:t>
      </w:r>
    </w:p>
    <w:p w:rsidR="00CD6551" w:rsidRPr="00CD6551" w:rsidRDefault="00CD6551" w:rsidP="00CD6551">
      <w:pPr>
        <w:rPr>
          <w:b/>
          <w:sz w:val="28"/>
        </w:rPr>
      </w:pPr>
      <w:r w:rsidRPr="00CD6551">
        <w:rPr>
          <w:b/>
          <w:sz w:val="28"/>
        </w:rPr>
        <w:t>Структура работы</w:t>
      </w:r>
      <w:r>
        <w:rPr>
          <w:b/>
          <w:sz w:val="28"/>
        </w:rPr>
        <w:t>.</w:t>
      </w:r>
    </w:p>
    <w:p w:rsidR="00CD6551" w:rsidRDefault="00CD6551" w:rsidP="00CD6551">
      <w:r>
        <w:t xml:space="preserve">    Структура работы должна быть представлена следующим образом:</w:t>
      </w:r>
    </w:p>
    <w:p w:rsidR="00CD6551" w:rsidRDefault="00CD6551" w:rsidP="00CD6551">
      <w:r>
        <w:t>• титульный лист;</w:t>
      </w:r>
    </w:p>
    <w:p w:rsidR="00CD6551" w:rsidRDefault="00CD6551" w:rsidP="00CD6551">
      <w:r>
        <w:t>• оглавление;</w:t>
      </w:r>
    </w:p>
    <w:p w:rsidR="00CD6551" w:rsidRDefault="00CD6551" w:rsidP="00CD6551">
      <w:r>
        <w:t>• введение;</w:t>
      </w:r>
    </w:p>
    <w:p w:rsidR="00CD6551" w:rsidRDefault="00CD6551" w:rsidP="00CD6551">
      <w:r>
        <w:t>• главы основной части;</w:t>
      </w:r>
    </w:p>
    <w:p w:rsidR="00CD6551" w:rsidRDefault="00CD6551" w:rsidP="00CD6551">
      <w:r>
        <w:t>• заключение;</w:t>
      </w:r>
    </w:p>
    <w:p w:rsidR="00CD6551" w:rsidRDefault="00CD6551" w:rsidP="00CD6551">
      <w:r>
        <w:t>• список литературы;</w:t>
      </w:r>
    </w:p>
    <w:p w:rsidR="00CD6551" w:rsidRDefault="00CD6551" w:rsidP="00CD6551">
      <w:r>
        <w:t>• приложения.</w:t>
      </w:r>
    </w:p>
    <w:p w:rsidR="00CD6551" w:rsidRDefault="00CD6551" w:rsidP="00CD6551">
      <w:pPr>
        <w:spacing w:line="240" w:lineRule="auto"/>
      </w:pPr>
      <w:r>
        <w:lastRenderedPageBreak/>
        <w:t xml:space="preserve">    Титульный лист является первой страницей научно-исследовательской работы и заполняется по определенным правилам. В верхнем поле указывается полное наименование учебного заведения, на базе которого осуществляется исследование. В среднем поле дается заглавие работы, которое оформляется без слова «тема» и в кавычки не заключается. </w:t>
      </w:r>
      <w:proofErr w:type="gramStart"/>
      <w:r>
        <w:t>Ниже, ближе к правому краю титульного листа, указываются фамилия, имя, отчество исполнителя, класс, ОУ, и далее фиксируется фамилия, имя, отчество руководителя, его научное звание (если имеется) и должность, место работы.</w:t>
      </w:r>
      <w:proofErr w:type="gramEnd"/>
      <w:r>
        <w:t xml:space="preserve"> В нижнем поле указываются местонахождение учебного заведения и год написания работы. Образец титульного листа приведен в приложении 1.</w:t>
      </w:r>
    </w:p>
    <w:p w:rsidR="00CD6551" w:rsidRDefault="00CD6551" w:rsidP="00CD6551">
      <w:pPr>
        <w:spacing w:line="240" w:lineRule="auto"/>
      </w:pPr>
      <w:r>
        <w:t xml:space="preserve">    Оглавление должно быть на второй странице. В нем приводятся названия глав и параграфов с указанием страниц, с которых они начинаются. Заголовки оглавления должны точно повторять название глав и параграфов в тексте. При оформлении заголовки ступеней одинакового уровня необходимо располагать друг под другом. Заголовки каждой последующей ступени смещаются на пять знаков вправо по отношению к заголовкам предыдущей ступени. Все они начинаются с заглавной буквы без точки в конце. Номера страниц фиксируются по правому краю печатного поля.</w:t>
      </w:r>
    </w:p>
    <w:p w:rsidR="00CD6551" w:rsidRDefault="00CD6551" w:rsidP="00CD6551">
      <w:pPr>
        <w:spacing w:line="240" w:lineRule="auto"/>
      </w:pPr>
      <w:r>
        <w:t xml:space="preserve">    Во введении фиксируется проблема, актуальность, практическая значимость исследования; определяются объект и предмет исследования; указываются цель и задачи исследования; коротко перечисляются методы работы. Все составляющие введения должны быть взаимосвязаны.</w:t>
      </w:r>
    </w:p>
    <w:p w:rsidR="00CD6551" w:rsidRDefault="00CD6551" w:rsidP="00CD6551">
      <w:pPr>
        <w:spacing w:line="240" w:lineRule="auto"/>
      </w:pPr>
      <w:r>
        <w:t xml:space="preserve">    Работа начинается с постановки проблемы, которая определяет направление в организации исследования, и представляет собой обзор состояния знания в исследуемой области. Ставя проблему, исследователь отвечает на вопрос: «Что нужно изучить из того, что раньше не было изучено?» </w:t>
      </w:r>
      <w:proofErr w:type="gramStart"/>
      <w:r>
        <w:t>Важное значение</w:t>
      </w:r>
      <w:proofErr w:type="gramEnd"/>
      <w:r>
        <w:t xml:space="preserve"> в процессе формулирования проблемы имеет постановка вопросов и определение противоречий.</w:t>
      </w:r>
    </w:p>
    <w:p w:rsidR="00CD6551" w:rsidRDefault="00CD6551" w:rsidP="00CD6551">
      <w:pPr>
        <w:spacing w:line="240" w:lineRule="auto"/>
      </w:pPr>
      <w:r>
        <w:t xml:space="preserve">    Выдвижение проблемы предполагает обоснование актуальности исследования.  При ее формулировании необходимо дать ответ на вопрос: почему данную проблему нужно изучать в настоящее время?</w:t>
      </w:r>
    </w:p>
    <w:p w:rsidR="00CD6551" w:rsidRDefault="00CD6551" w:rsidP="00CD6551">
      <w:pPr>
        <w:spacing w:line="240" w:lineRule="auto"/>
      </w:pPr>
      <w:r>
        <w:t xml:space="preserve">    После определения актуальности необходимо определить объект и предмет исследования.</w:t>
      </w:r>
    </w:p>
    <w:p w:rsidR="00CD6551" w:rsidRDefault="00CD6551" w:rsidP="00CD6551">
      <w:pPr>
        <w:spacing w:line="240" w:lineRule="auto"/>
      </w:pPr>
      <w:r>
        <w:t xml:space="preserve">    В проектах по физике под объектом исследования можно понимать процесс, на который направлено познание, или явление, порождающее проблемную ситуа</w:t>
      </w:r>
      <w:r>
        <w:t>цию и избранное для изучения.</w:t>
      </w:r>
      <w:r>
        <w:t xml:space="preserve"> Предмет исследования более конкретен и дает представление о том, как новые отношения, свойства или функции объекта рассматриваются в исследовании.  Предмет устанавливает границы научного поиска в рамках конкретного исследования.</w:t>
      </w:r>
    </w:p>
    <w:p w:rsidR="00CD6551" w:rsidRDefault="00CD6551" w:rsidP="00CD6551">
      <w:pPr>
        <w:spacing w:line="240" w:lineRule="auto"/>
      </w:pPr>
      <w:r>
        <w:t xml:space="preserve">    Под целью исследования понимают конечные, научные и практические результаты, которые должны быть достигнуты в итоге его проведения.</w:t>
      </w:r>
    </w:p>
    <w:p w:rsidR="00CD6551" w:rsidRDefault="00CD6551" w:rsidP="00CD6551">
      <w:pPr>
        <w:spacing w:line="240" w:lineRule="auto"/>
      </w:pPr>
      <w:r>
        <w:t xml:space="preserve">    Задачи исследования представляют собой все последовательные этапы организации и проведения исследования с начала до конца. Как правило, цель исследовательской работы бывает одна, в то время как задач – несколько. Решение задачи позволяет пройти определенный этап исследования. Формулировка задач тесно связана со структурой исследования, причем отдельные задачи могут быть поставлены как для теоретической (обзор литературы по проблеме), так и для экспериментальной части исследования. Задачи определяют содержание исследования и структуру текста работы. Первое представляет собой все то, что делалось при проведении исследования.</w:t>
      </w:r>
    </w:p>
    <w:p w:rsidR="00CD6551" w:rsidRDefault="00CD6551" w:rsidP="00CD6551">
      <w:pPr>
        <w:spacing w:line="240" w:lineRule="auto"/>
      </w:pPr>
      <w:r>
        <w:t xml:space="preserve">    Важным моментом в работе является формулирование гипотезы, которая должна представлять собой логическое научно обоснованное, вполне вероятное предположение, требующее специального доказательства для своего окончательного утверждения в качестве теоретического положения.</w:t>
      </w:r>
    </w:p>
    <w:p w:rsidR="00CD6551" w:rsidRPr="00CD6551" w:rsidRDefault="00CD6551" w:rsidP="00CD6551">
      <w:pPr>
        <w:spacing w:line="240" w:lineRule="auto"/>
        <w:rPr>
          <w:u w:val="single"/>
        </w:rPr>
      </w:pPr>
      <w:r>
        <w:lastRenderedPageBreak/>
        <w:t xml:space="preserve"> </w:t>
      </w:r>
      <w:r w:rsidRPr="00CD6551">
        <w:rPr>
          <w:u w:val="single"/>
        </w:rPr>
        <w:t xml:space="preserve">   Гипотеза считается научно состоятельной, если отвечает следующим требованиям:</w:t>
      </w:r>
    </w:p>
    <w:p w:rsidR="00CD6551" w:rsidRDefault="00CD6551" w:rsidP="00CD6551">
      <w:pPr>
        <w:spacing w:line="240" w:lineRule="auto"/>
      </w:pPr>
      <w:r>
        <w:t>• не включает в себя слишком много положений;</w:t>
      </w:r>
    </w:p>
    <w:p w:rsidR="00CD6551" w:rsidRDefault="00CD6551" w:rsidP="00CD6551">
      <w:pPr>
        <w:spacing w:line="240" w:lineRule="auto"/>
      </w:pPr>
      <w:r>
        <w:t>• не содержит неоднозначных понятий;</w:t>
      </w:r>
    </w:p>
    <w:p w:rsidR="00CD6551" w:rsidRDefault="00CD6551" w:rsidP="00CD6551">
      <w:pPr>
        <w:spacing w:line="240" w:lineRule="auto"/>
      </w:pPr>
      <w:r>
        <w:t>• выходит за пределы простой регистрации фактов, служит их объяснению и предсказанию, утверждая конкретно новую мысль, идею;</w:t>
      </w:r>
    </w:p>
    <w:p w:rsidR="00CD6551" w:rsidRDefault="00CD6551" w:rsidP="00CD6551">
      <w:pPr>
        <w:spacing w:line="240" w:lineRule="auto"/>
      </w:pPr>
      <w:r>
        <w:t xml:space="preserve">• </w:t>
      </w:r>
      <w:proofErr w:type="gramStart"/>
      <w:r>
        <w:t>проверяема</w:t>
      </w:r>
      <w:proofErr w:type="gramEnd"/>
      <w:r>
        <w:t xml:space="preserve"> и приложима к широкому кругу явлений;</w:t>
      </w:r>
    </w:p>
    <w:p w:rsidR="00CD6551" w:rsidRDefault="00CD6551" w:rsidP="00CD6551">
      <w:pPr>
        <w:spacing w:line="240" w:lineRule="auto"/>
      </w:pPr>
      <w:r>
        <w:t>• не включает в себя ценностных суждений;</w:t>
      </w:r>
    </w:p>
    <w:p w:rsidR="00CD6551" w:rsidRDefault="00CD6551" w:rsidP="00CD6551">
      <w:pPr>
        <w:spacing w:line="240" w:lineRule="auto"/>
      </w:pPr>
      <w:r>
        <w:t>• имеет правильное стилистическое оформление.</w:t>
      </w:r>
    </w:p>
    <w:p w:rsidR="00CD6551" w:rsidRDefault="00CD6551" w:rsidP="00CD6551">
      <w:pPr>
        <w:spacing w:line="240" w:lineRule="auto"/>
      </w:pPr>
      <w:r>
        <w:t xml:space="preserve">    Главы основной части посвящены раскрытию содержания</w:t>
      </w:r>
      <w:r>
        <w:t xml:space="preserve"> работы.</w:t>
      </w:r>
      <w:r>
        <w:t xml:space="preserve"> Первая глава основной части работы обычно целиком строится на основе анализа научной литературы. В проекте необходимо дать краткую характеристику того, что известно об исследуемом явлении, в каком направлении оно ранее изучалось. Такая характеристика дается в обзоре литературы по проблеме, который делается на основе анализа нескольких работ.</w:t>
      </w:r>
    </w:p>
    <w:p w:rsidR="00CD6551" w:rsidRPr="00CD6551" w:rsidRDefault="00CD6551" w:rsidP="00CD6551">
      <w:pPr>
        <w:spacing w:line="240" w:lineRule="auto"/>
        <w:rPr>
          <w:u w:val="single"/>
        </w:rPr>
      </w:pPr>
      <w:r w:rsidRPr="00CD6551">
        <w:rPr>
          <w:u w:val="single"/>
        </w:rPr>
        <w:t xml:space="preserve">    В процессе изложения материала целесообразно отразить следующие аспекты:</w:t>
      </w:r>
    </w:p>
    <w:p w:rsidR="00CD6551" w:rsidRDefault="00CD6551" w:rsidP="00CD6551">
      <w:pPr>
        <w:spacing w:line="240" w:lineRule="auto"/>
      </w:pPr>
      <w:r>
        <w:t>• определить, уточнить используемые в работе термины и понятия;</w:t>
      </w:r>
    </w:p>
    <w:p w:rsidR="00CD6551" w:rsidRDefault="00CD6551" w:rsidP="00CD6551">
      <w:pPr>
        <w:spacing w:line="240" w:lineRule="auto"/>
      </w:pPr>
      <w:r>
        <w:t>• изложить основные подходы, направления исследования по изучаемой проблеме, выявить, что известно по данному вопросу в науке, а что нет, что доказано, но недостаточно полно и точно;</w:t>
      </w:r>
    </w:p>
    <w:p w:rsidR="00CD6551" w:rsidRDefault="00CD6551" w:rsidP="00CD6551">
      <w:pPr>
        <w:spacing w:line="240" w:lineRule="auto"/>
      </w:pPr>
      <w:r>
        <w:t>• обозначить виды, функции, структуру изучаемого явления;</w:t>
      </w:r>
    </w:p>
    <w:p w:rsidR="00CD6551" w:rsidRDefault="00CD6551" w:rsidP="00CD6551">
      <w:pPr>
        <w:spacing w:line="240" w:lineRule="auto"/>
      </w:pPr>
      <w:r>
        <w:t>• перечислить особенности формирования (факторы, условия, механизмы, этапы) и проявления изучаемого явления.</w:t>
      </w:r>
    </w:p>
    <w:p w:rsidR="00CD6551" w:rsidRDefault="00CD6551" w:rsidP="00CD6551">
      <w:pPr>
        <w:spacing w:line="240" w:lineRule="auto"/>
      </w:pPr>
      <w:r>
        <w:t xml:space="preserve">    В целом при написании основной части работы целесообразно каждый раздел завершать кратким резюме или выводами. Они обобщают изложенный материал и служат логическим переходо</w:t>
      </w:r>
      <w:r>
        <w:t xml:space="preserve">м к последующим разделам. </w:t>
      </w:r>
      <w:r>
        <w:t xml:space="preserve"> Структура главы может быть представлена несколькими параграфами и зависит от темы, степени разработанности проблемы, от вида научной работы учащегося.</w:t>
      </w:r>
    </w:p>
    <w:p w:rsidR="00CD6551" w:rsidRDefault="00CD6551" w:rsidP="00CD6551">
      <w:pPr>
        <w:spacing w:line="240" w:lineRule="auto"/>
      </w:pPr>
      <w:r>
        <w:t xml:space="preserve">    В последующих главах работы, имеющих опытно-экспериментальный характер, дается обоснование выбора тех или иных методов и конкретных методик исследования, приводятся сведения о процедуре исследования и ее этапах. При описании методик обязательными данными являются: ее название, автор, показатели и критерии, которые в дальнейшем будут подвергаться статистической обработке.</w:t>
      </w:r>
    </w:p>
    <w:p w:rsidR="00CD6551" w:rsidRDefault="00CD6551" w:rsidP="00CD6551">
      <w:pPr>
        <w:spacing w:line="240" w:lineRule="auto"/>
      </w:pPr>
      <w:r>
        <w:t xml:space="preserve">    Раздел экспериментальной части работы завершается интерпретацией полученных результатов. Описание результатов целесообразно делать поэтапно, относительно ключевых моментов исследования. Анализ экспериментальных данных завершается выводами. При их написании необходимо учитывать следующие правила:</w:t>
      </w:r>
    </w:p>
    <w:p w:rsidR="00CD6551" w:rsidRDefault="00CD6551" w:rsidP="00CD6551">
      <w:pPr>
        <w:spacing w:line="240" w:lineRule="auto"/>
      </w:pPr>
      <w:r>
        <w:t>• выводы должны соответствовать поставленным задачам;</w:t>
      </w:r>
    </w:p>
    <w:p w:rsidR="00CD6551" w:rsidRDefault="00CD6551" w:rsidP="00CD6551">
      <w:pPr>
        <w:spacing w:line="240" w:lineRule="auto"/>
      </w:pPr>
      <w:r>
        <w:t>• выводы должны являться следствием данного исследования и не требовать дополнительных измерений;</w:t>
      </w:r>
    </w:p>
    <w:p w:rsidR="00CD6551" w:rsidRDefault="00CD6551" w:rsidP="00CD6551">
      <w:pPr>
        <w:spacing w:line="240" w:lineRule="auto"/>
      </w:pPr>
      <w:r>
        <w:t>• выводы должны формулироваться лаконично, не иметь большого количества цифрового материала;</w:t>
      </w:r>
    </w:p>
    <w:p w:rsidR="00CD6551" w:rsidRDefault="00CD6551" w:rsidP="00CD6551">
      <w:pPr>
        <w:spacing w:line="240" w:lineRule="auto"/>
      </w:pPr>
      <w:r>
        <w:t>• выводы не должны содержать общеизвестных истин, не требующих доказательств.</w:t>
      </w:r>
    </w:p>
    <w:p w:rsidR="00CD6551" w:rsidRDefault="00CD6551" w:rsidP="00CD6551">
      <w:pPr>
        <w:spacing w:line="240" w:lineRule="auto"/>
      </w:pPr>
      <w:r>
        <w:lastRenderedPageBreak/>
        <w:t xml:space="preserve">    Описание того, что и как делал автор исследования для доказательства справедливости выдвинутой гипотезы, представляет собой методику исследования.     Она также должна быть описана в тексте работы. Далее представляются собственные данные, полученные в результате исследовательской деятельности. Полученные данные необходимо сопоставить друг с другом и данными из источников, содержащимися в обзоре литературы по проблеме. После этого следует сформулировать закономерности, обнаруженные в процессе исследования. Необходимо четко понимать разницу между рабочими данными и данными, представляемыми в тексте работы. В процессе исследования часто получается большой массив чисел (или иных данных, например, текстов), которые представлять не нужно. В тексте числа или конкретные примеры служат для иллюстрации полученных в ходе исследования результатов, на основании которых делаются выводы. Поэтому обычно рабочие данные обрабатывают и в тексте представляют только самые необходимые. Однако нужно помнить, что кто-то может захотеть познакомиться с первичным материалом исследования. Чтобы не перегружать основную часть работы, самый интересный первичный материал может выноситься в приложения. Наиболее выигрышной формой представления данных является графическая, которая максимально облегчает читателю восприятие текста.</w:t>
      </w:r>
    </w:p>
    <w:p w:rsidR="00CD6551" w:rsidRDefault="00CD6551" w:rsidP="00CD6551">
      <w:pPr>
        <w:spacing w:line="240" w:lineRule="auto"/>
      </w:pPr>
      <w:r>
        <w:t xml:space="preserve">    Изложение содержания работы заканчивается заключением, которое представляет собой краткий обзор выполненного исследования. В нем автор может дать оценку эффективности выбранного подхода, подчеркнуть перспективность исследования. Заключение не должно представлять собой механическое суммирование выводов, находящихся в конце каждой главы основной части. Оно должно содержать то новое, существенное, что составляет итоговые результаты исследования. Выводы в заключении могут </w:t>
      </w:r>
      <w:proofErr w:type="spellStart"/>
      <w:r>
        <w:t>тезисно</w:t>
      </w:r>
      <w:proofErr w:type="spellEnd"/>
      <w:r>
        <w:t>, по порядку выполнения задач, излагать результаты исследования. Выводы – это в своем роде краткие ответы на вопросы – как решены поставленные исследовательские задачи. Совокупность выводов является доказательством полноты достижения цели. Цель может быть достигнута даже в том случае, если первичная гипотеза оказывается несостоятельной.</w:t>
      </w:r>
    </w:p>
    <w:p w:rsidR="00CD6551" w:rsidRDefault="00CD6551" w:rsidP="00CD6551">
      <w:pPr>
        <w:spacing w:line="240" w:lineRule="auto"/>
      </w:pPr>
      <w:r>
        <w:t xml:space="preserve">    Нужно хорошо понимать различие текста работы и доклада по ней. Главная задача докладчика – точно сформулировать и эмоционально изложить саму суть исследования, лаконично проиллюстрировав ее небольшим количеством ярко, образно оформленного, удобного для восприятия иллюстративного материала. В ходе доклада недопустимо зачитывание работы, перегрузка его “лишними” данными. Для освещения сути исследования 5-10 минут вполне достаточно. Все остальное, есл</w:t>
      </w:r>
      <w:proofErr w:type="gramStart"/>
      <w:r>
        <w:t>и у ау</w:t>
      </w:r>
      <w:proofErr w:type="gramEnd"/>
      <w:r>
        <w:t>дитории возник интерес, излагается в ответах на вопросы.</w:t>
      </w:r>
    </w:p>
    <w:p w:rsidR="00CD6551" w:rsidRDefault="00CD6551" w:rsidP="00CD6551">
      <w:pPr>
        <w:spacing w:line="240" w:lineRule="auto"/>
      </w:pPr>
      <w:r>
        <w:t xml:space="preserve">    В конце, после заключения, принято помещать список литературы, куда заносятся только те работы, на которые есть ссылки в тексте, а не все статьи, монографии, которые прочитал автор в процессе выполнения исследовательской работы. В приложении даются материалы большого объема. Туда можно отнести первичные таблицы, графики, практические результаты экспе</w:t>
      </w:r>
      <w:r>
        <w:t>риментальной деятельности и др.</w:t>
      </w:r>
    </w:p>
    <w:p w:rsidR="00CD6551" w:rsidRPr="00CD6551" w:rsidRDefault="00CD6551" w:rsidP="00CD6551">
      <w:pPr>
        <w:rPr>
          <w:b/>
          <w:sz w:val="28"/>
        </w:rPr>
      </w:pPr>
      <w:r w:rsidRPr="00CD6551">
        <w:rPr>
          <w:b/>
          <w:sz w:val="28"/>
        </w:rPr>
        <w:t>Оформление исследовательской работы</w:t>
      </w:r>
      <w:r>
        <w:rPr>
          <w:b/>
          <w:sz w:val="28"/>
        </w:rPr>
        <w:t>.</w:t>
      </w:r>
    </w:p>
    <w:p w:rsidR="00CD6551" w:rsidRDefault="00CD6551" w:rsidP="00CD6551">
      <w:r>
        <w:t xml:space="preserve">    Объем работы может быть разным, доклада – 1-5 страниц (в зависимости от класса и степени готовности ученика </w:t>
      </w:r>
      <w:proofErr w:type="gramStart"/>
      <w:r>
        <w:t>к</w:t>
      </w:r>
      <w:proofErr w:type="gramEnd"/>
      <w:r>
        <w:t xml:space="preserve"> </w:t>
      </w:r>
      <w:proofErr w:type="gramStart"/>
      <w:r>
        <w:t>такого</w:t>
      </w:r>
      <w:proofErr w:type="gramEnd"/>
      <w:r>
        <w:t xml:space="preserve"> рода деятельности). </w:t>
      </w:r>
      <w:proofErr w:type="gramStart"/>
      <w:r>
        <w:t xml:space="preserve">Для текста, выполненного на компьютере, – размер шрифта 12-14,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обычный; интервал между строк – 1,5; размер полей: левого – 30 мм, правого – 10 мм, верхнего – 20 мм, нижнего – 20 мм (при изменении размеров полей необходимо учитывать, что правое и левое, а также верхнее и нижнее поля должны составлять в сумме 40 мм).</w:t>
      </w:r>
      <w:proofErr w:type="gramEnd"/>
      <w:r>
        <w:t xml:space="preserve"> При правильно выбранных параметрах на странице должно умещаться в среднем 30 строк, а в строке – в среднем 60 печатных знаков, включая знаки препинания и пробелы между словами.</w:t>
      </w:r>
    </w:p>
    <w:p w:rsidR="00CD6551" w:rsidRDefault="00CD6551" w:rsidP="00CD6551">
      <w:r>
        <w:lastRenderedPageBreak/>
        <w:t xml:space="preserve">    Текст печатается на одной стороне страницы; сноски и примечания печатаются на той же странице, к которой они относятся (через 1 интервал, более мелким шрифтом, чем текст).</w:t>
      </w:r>
    </w:p>
    <w:p w:rsidR="00CD6551" w:rsidRDefault="00CD6551" w:rsidP="00CD6551">
      <w:r>
        <w:t xml:space="preserve">    Все страницы нумеруются, начиная с титульного листа; цифру номера страницы ставят вверху по центру страницы; на титульном листе номер страницы не ставится. </w:t>
      </w:r>
      <w:proofErr w:type="gramStart"/>
      <w:r>
        <w:t>Каждый новый раздел (введение, главы, параграфы, заключение, список источников, приложения) начинается с новой страницы.</w:t>
      </w:r>
      <w:proofErr w:type="gramEnd"/>
    </w:p>
    <w:p w:rsidR="00CD6551" w:rsidRDefault="00CD6551" w:rsidP="00CD6551">
      <w:r>
        <w:t xml:space="preserve">    Между названием раздела (заголовками главы или параграфа) и последующим текстом нужно пропускать одну строку, а после текста, перед новым заголовком – две строки. Заголовок располагается посередине, точку в конце заголовка не ставят.</w:t>
      </w:r>
    </w:p>
    <w:p w:rsidR="00CD6551" w:rsidRDefault="00CD6551" w:rsidP="00CD6551">
      <w:r>
        <w:t xml:space="preserve">    Название главы печатается жирным шрифтом заглавными буквами, название параграфов – прописными буквами, выделение названий глав и параграфов из текста осуществляется за счет проставления дополнительного интервала. Порядковый номер главы указывается одной арабской цифрой (например: 1, 2, 3 и т.д.), параграфы имеют двойную нумерацию (например: 1.1, 1.2 и т.д.). Первая цифра указывает на принадлежность к главе, вторая – на собственную нумерацию.</w:t>
      </w:r>
    </w:p>
    <w:p w:rsidR="00CD6551" w:rsidRDefault="00CD6551" w:rsidP="00CD6551">
      <w:r>
        <w:t xml:space="preserve">    Для подтверждения собственных выводов и для критического разбора того или иного положения часто используются цитаты. При цитировании следует выполнять следующие требования:</w:t>
      </w:r>
    </w:p>
    <w:p w:rsidR="00CD6551" w:rsidRDefault="00CD6551" w:rsidP="00CD6551">
      <w:r>
        <w:t>• при дословном цитировании мысль автора заключается в кавычки и приводится в той грамматической форме, в которой дана в первоисточнике. По окончании делается ссылка на источник, в которой указывается номер книги или статьи в списке использованной литературы и номер страницы, где находится цитата, например: обозначение [4, с. 123] указывает, что цитата, использованная в работе, находится на странице 123 в первоисточнике под номером 4 в списке литературы;</w:t>
      </w:r>
    </w:p>
    <w:p w:rsidR="00CD6551" w:rsidRDefault="00CD6551" w:rsidP="00CD6551">
      <w:r>
        <w:t>• при недословном цитировании (пересказ, изложение точек зрения различных авторов своими словами) текст в кавычки не заключается. После высказанной мысли необходимо в скобках указать номер источника в списке литературы без указания конкретных страниц, например: [23];</w:t>
      </w:r>
    </w:p>
    <w:p w:rsidR="00CD6551" w:rsidRDefault="00CD6551" w:rsidP="00CD6551">
      <w:r>
        <w:t xml:space="preserve">• если текст цитируется по другому изданию, то ссылку следует начинать словами «Цит. </w:t>
      </w:r>
      <w:proofErr w:type="gramStart"/>
      <w:r>
        <w:t>по</w:t>
      </w:r>
      <w:proofErr w:type="gramEnd"/>
      <w:r>
        <w:t>...», например: (Цит. по кн. [6, с. 240]);</w:t>
      </w:r>
    </w:p>
    <w:p w:rsidR="00CD6551" w:rsidRDefault="00CD6551" w:rsidP="00CD6551">
      <w:r>
        <w:t>• если цитата выступает самостоятельным предложением, то она начинается с прописной буквы, даже если первое слово в первоисточнике начинается со строчной буквы, и заключается в кавычки. Цитата, включенная в текст после подчинительного союза (что, ибо, если, потому что), заключается в кавычки и пишется со строчной буквы, даже если в цитируемом источнике она начинается с прописной буквы;</w:t>
      </w:r>
    </w:p>
    <w:p w:rsidR="00CD6551" w:rsidRDefault="00CD6551" w:rsidP="00CD6551">
      <w:r>
        <w:t>• при цитировании допускается пропуск слов, предложений, абзацев без искажения содержания текста первоисточника. Пропуск обозначается многоточием и, ставится в том месте, где пропущена часть текста;</w:t>
      </w:r>
    </w:p>
    <w:p w:rsidR="00CD6551" w:rsidRDefault="00CD6551" w:rsidP="00CD6551">
      <w:r>
        <w:t>• в цитатах сохраняются те же знаки препинания, что и в источнике;</w:t>
      </w:r>
    </w:p>
    <w:p w:rsidR="00CD6551" w:rsidRDefault="00CD6551" w:rsidP="00CD6551">
      <w:proofErr w:type="gramStart"/>
      <w:r>
        <w:t>• если автор в приведенной цитате выделяет некоторые слова, то он должен это специально оговорить в скобках, например: (подчеркнуто мною – Ф. И. или (курсив наш – Ф. И.);</w:t>
      </w:r>
      <w:proofErr w:type="gramEnd"/>
    </w:p>
    <w:p w:rsidR="00CD6551" w:rsidRDefault="00CD6551" w:rsidP="00CD6551">
      <w:r>
        <w:lastRenderedPageBreak/>
        <w:t>• когда на одну страницу попадает две-три ссылки на один и тот же первоисточник, то порядковый номер указывается один раз. Далее в квадратных скобках принято писать [Там же] или при цитировании [Там же, с. 309];</w:t>
      </w:r>
    </w:p>
    <w:p w:rsidR="00CD6551" w:rsidRDefault="00CD6551" w:rsidP="00CD6551">
      <w:r>
        <w:t>• все цитаты и ссылки в тексте работы должны быть оформлены одинаково.</w:t>
      </w:r>
    </w:p>
    <w:p w:rsidR="00CD6551" w:rsidRDefault="00CD6551" w:rsidP="00CD6551">
      <w:r>
        <w:t>Цифровые данные исследования группируются в таблицы, оформление которых должно соответствовать следующим требованиям:</w:t>
      </w:r>
    </w:p>
    <w:p w:rsidR="00CD6551" w:rsidRDefault="00CD6551" w:rsidP="00CD6551">
      <w:r>
        <w:t>• слово «Таблица» без сокращения и кавычек пишется в правом верхнем углу над самой таблицей и ее заголовком. Нумерация таблиц производится арабскими цифрами без знака номер и точки в конце. Если в тексте только одна таблица, то номер ей не присваивается и слово «таблица» не пишется;</w:t>
      </w:r>
    </w:p>
    <w:p w:rsidR="00CD6551" w:rsidRDefault="00CD6551" w:rsidP="00CD6551">
      <w:r>
        <w:t xml:space="preserve">• нумерация таблиц и рисунков может быть сквозной по всему тексту работы или самостоятельной в каждом разделе. Тогда она представляется по уровням подобно главам и параграфам. Первый вариант нумерации обычно применяют в небольших по объему и структуре работах. </w:t>
      </w:r>
      <w:proofErr w:type="gramStart"/>
      <w:r>
        <w:t>Второй – предпочтителен при наличии развернутой структуры работы и большого количества наглядного материала;</w:t>
      </w:r>
      <w:proofErr w:type="gramEnd"/>
    </w:p>
    <w:p w:rsidR="00CD6551" w:rsidRDefault="00CD6551" w:rsidP="00CD6551">
      <w:r>
        <w:t>• название таблицы располагается между ее обозначением и собственно содержанием, пишется с прописной буквы без точки в конце;</w:t>
      </w:r>
    </w:p>
    <w:p w:rsidR="00CD6551" w:rsidRDefault="00CD6551" w:rsidP="00CD6551">
      <w:r>
        <w:t>• при переносе таблицы на следующую страницу заголовки вертикальных граф таблицы следует пронумеровать и при переносе таблицы на следующую страницу повторять только их номер. Предварительно над таблицей справа поместить слова «Продолжение таблицы 8»;</w:t>
      </w:r>
    </w:p>
    <w:p w:rsidR="00CD6551" w:rsidRDefault="00CD6551" w:rsidP="00CD6551">
      <w:r>
        <w:t>• название таблицы, ее отдельных элементов не должно содержать сокращений, аббревиатур, не оговоренных ранее в тексте работы.</w:t>
      </w:r>
    </w:p>
    <w:p w:rsidR="00CD6551" w:rsidRDefault="00CD6551" w:rsidP="00CD6551">
      <w:r>
        <w:t>В качестве иллюстраций в исследовательских работах могут быть использованы рисунки, схемы, графики, диаграммы, которые обсуждаются в тексте. При оформлении иллюстраций следует помнить:</w:t>
      </w:r>
    </w:p>
    <w:p w:rsidR="00CD6551" w:rsidRDefault="00CD6551" w:rsidP="00CD6551">
      <w:r>
        <w:t>• все иллюстрации должны быть пронумерованы. Если в работе представлены различные виды иллюстраций, то нумерация отдельно для каждого вида;</w:t>
      </w:r>
    </w:p>
    <w:p w:rsidR="00CD6551" w:rsidRDefault="00CD6551" w:rsidP="00CD6551">
      <w:r>
        <w:t>• в текст работы помещаются только те иллюстрации, на которые в ней имеются прямые ссылки типа «сказанное выше подтверждает рисунок...». Остальной иллюстрационный материал располагают в приложениях;</w:t>
      </w:r>
    </w:p>
    <w:p w:rsidR="00CD6551" w:rsidRDefault="00CD6551" w:rsidP="00CD6551">
      <w:r>
        <w:t>• номера иллюстраций и их заглавия пишутся внизу под изображением, обозначаются арабскими цифрами без знака номера после слова «Рис.»;</w:t>
      </w:r>
    </w:p>
    <w:p w:rsidR="00CD6551" w:rsidRDefault="00CD6551" w:rsidP="00CD6551">
      <w:r>
        <w:t>• на самой иллюстрации допускаются различные надписи, если позволяет место.  Однако чаще используются условные обозначения, которые расшифровываются ниже изображения;</w:t>
      </w:r>
    </w:p>
    <w:p w:rsidR="00CD6551" w:rsidRDefault="00CD6551" w:rsidP="00CD6551">
      <w:r>
        <w:t>• на схемах всех видов должны быть выражены особенности основных и вспомогательных, видимых и невидимых деталей, связей изображаемых предметов или процесса.</w:t>
      </w:r>
    </w:p>
    <w:p w:rsidR="00CD6551" w:rsidRDefault="00CD6551" w:rsidP="00CD6551">
      <w:r>
        <w:t>Приложения по своему содержанию могут быть разнообразны. При их оформлении следует учитывать общие правила:</w:t>
      </w:r>
    </w:p>
    <w:p w:rsidR="00CD6551" w:rsidRDefault="00CD6551" w:rsidP="00CD6551">
      <w:r>
        <w:lastRenderedPageBreak/>
        <w:t>• приложения оформляются как продолжения основного материала на последующих за ним страницах. При большом объеме или формате приложения оформляют в виде самостоятельного блока в специальной папке, на лицевой стороне которой дается заголовок «Приложения», и затем повторяют все элементы титульного листа исследовательской работы;</w:t>
      </w:r>
    </w:p>
    <w:p w:rsidR="00CD6551" w:rsidRDefault="00CD6551" w:rsidP="00CD6551">
      <w:r>
        <w:t>• каждое приложение должно начинаться с нового листа, должно быть пронумеровано в правом верхнем углу, пишут: Приложение 1 (2, 3 ... и т. д.) без точки в конце;</w:t>
      </w:r>
    </w:p>
    <w:p w:rsidR="00CD6551" w:rsidRDefault="00CD6551" w:rsidP="00CD6551">
      <w:r>
        <w:t xml:space="preserve">• каждое приложение имеет тематический заголовок, который располагается </w:t>
      </w:r>
      <w:proofErr w:type="gramStart"/>
      <w:r>
        <w:t>по середине</w:t>
      </w:r>
      <w:proofErr w:type="gramEnd"/>
      <w:r>
        <w:t xml:space="preserve"> строки;</w:t>
      </w:r>
    </w:p>
    <w:p w:rsidR="00CD6551" w:rsidRDefault="00CD6551" w:rsidP="00CD6551">
      <w:r>
        <w:t>• нумерация страниц, на которых даются приложения, должна продолжать общую нумерацию страниц основного текста;</w:t>
      </w:r>
    </w:p>
    <w:p w:rsidR="00CD6551" w:rsidRDefault="00CD6551" w:rsidP="00CD6551">
      <w:r>
        <w:t>• связь основного текста с приложениями осуществляется через ссылки словом «см.».     Указание обычно заключается в круглые скобки, например: данные (см. приложение 1) можно сгруппировать следующим образом.</w:t>
      </w:r>
    </w:p>
    <w:p w:rsidR="00CD6551" w:rsidRDefault="00CD6551" w:rsidP="00CD6551">
      <w:r>
        <w:t xml:space="preserve">    Список литературы исследовательской работы составляют только те источники, на которые в тексте имеются ссылки. При составлении списка в научных кругах принято применять алфавитный способ группировки литературных источников, где фамилии а</w:t>
      </w:r>
      <w:r>
        <w:t>второв или заглавий (если нет ав</w:t>
      </w:r>
      <w:r>
        <w:t>торов) ра</w:t>
      </w:r>
      <w:r>
        <w:t>змещаются в алфавитном порядке.</w:t>
      </w:r>
    </w:p>
    <w:p w:rsidR="00CD6551" w:rsidRPr="00CD6551" w:rsidRDefault="00CD6551" w:rsidP="00CD6551">
      <w:pPr>
        <w:rPr>
          <w:sz w:val="24"/>
          <w:u w:val="single"/>
        </w:rPr>
      </w:pPr>
      <w:r>
        <w:rPr>
          <w:sz w:val="24"/>
          <w:u w:val="single"/>
        </w:rPr>
        <w:t xml:space="preserve">   </w:t>
      </w:r>
      <w:r w:rsidRPr="00CD6551">
        <w:rPr>
          <w:sz w:val="24"/>
          <w:u w:val="single"/>
        </w:rPr>
        <w:t>Правила оформления библиографических списков:</w:t>
      </w:r>
    </w:p>
    <w:p w:rsidR="00CD6551" w:rsidRPr="00CD6551" w:rsidRDefault="00CD6551" w:rsidP="00CD6551">
      <w:pPr>
        <w:contextualSpacing/>
        <w:rPr>
          <w:sz w:val="20"/>
        </w:rPr>
      </w:pPr>
      <w:r>
        <w:t xml:space="preserve">• </w:t>
      </w:r>
      <w:r w:rsidRPr="00CD6551">
        <w:rPr>
          <w:sz w:val="20"/>
        </w:rPr>
        <w:t xml:space="preserve">Для книг одного или нескольких авторов указываются фамилия и инициалы авторов (точка), название книги без кавычек с заглавной буквы (точка и тире), место издания (точка, двоеточие), издательство без кавычек (запятая), год издания (точка и тире), количество страниц в книге с прописной буквой «с» на конце (точка). Пример: </w:t>
      </w:r>
      <w:proofErr w:type="spellStart"/>
      <w:r w:rsidRPr="00CD6551">
        <w:rPr>
          <w:sz w:val="20"/>
        </w:rPr>
        <w:t>Перре-Кпермон</w:t>
      </w:r>
      <w:proofErr w:type="spellEnd"/>
      <w:r w:rsidRPr="00CD6551">
        <w:rPr>
          <w:sz w:val="20"/>
        </w:rPr>
        <w:t xml:space="preserve"> А. Н. Роль социальных взаимодействий в развитии интеллекта детей. – М.: Педагогика, 1991. – 248 с.</w:t>
      </w:r>
    </w:p>
    <w:p w:rsidR="00CD6551" w:rsidRPr="00CD6551" w:rsidRDefault="00CD6551" w:rsidP="00CD6551">
      <w:pPr>
        <w:contextualSpacing/>
        <w:rPr>
          <w:sz w:val="20"/>
        </w:rPr>
      </w:pPr>
      <w:proofErr w:type="gramStart"/>
      <w:r w:rsidRPr="00CD6551">
        <w:rPr>
          <w:sz w:val="20"/>
        </w:rPr>
        <w:t>• Для составительского сборника двух-трех авторов указывается название сборника (одна наклонная линия) далее пишется слово «Сост.» (точка) инициалы и фамилия составителей (точка, тире), место издания (точка, двоеточие), название издательства (без кавычек, запятая), год издания (точка, тире), количество страниц в сборнике с прописной буквы «с».</w:t>
      </w:r>
      <w:proofErr w:type="gramEnd"/>
      <w:r w:rsidRPr="00CD6551">
        <w:rPr>
          <w:sz w:val="20"/>
        </w:rPr>
        <w:t xml:space="preserve"> Например: Советы управляющему</w:t>
      </w:r>
      <w:proofErr w:type="gramStart"/>
      <w:r w:rsidRPr="00CD6551">
        <w:rPr>
          <w:sz w:val="20"/>
        </w:rPr>
        <w:t xml:space="preserve"> / С</w:t>
      </w:r>
      <w:proofErr w:type="gramEnd"/>
      <w:r w:rsidRPr="00CD6551">
        <w:rPr>
          <w:sz w:val="20"/>
        </w:rPr>
        <w:t>ост. А. Н. Зотов, Г. А. Ковалева. – Свердловск.: Сред</w:t>
      </w:r>
      <w:proofErr w:type="gramStart"/>
      <w:r w:rsidRPr="00CD6551">
        <w:rPr>
          <w:sz w:val="20"/>
        </w:rPr>
        <w:t>.-</w:t>
      </w:r>
      <w:proofErr w:type="gramEnd"/>
      <w:r w:rsidRPr="00CD6551">
        <w:rPr>
          <w:sz w:val="20"/>
        </w:rPr>
        <w:t>Урал. кн. изд-во, 1991. – 304 с.</w:t>
      </w:r>
    </w:p>
    <w:p w:rsidR="00CD6551" w:rsidRPr="00CD6551" w:rsidRDefault="00CD6551" w:rsidP="00CD6551">
      <w:pPr>
        <w:contextualSpacing/>
        <w:rPr>
          <w:sz w:val="20"/>
        </w:rPr>
      </w:pPr>
      <w:proofErr w:type="gramStart"/>
      <w:r w:rsidRPr="00CD6551">
        <w:rPr>
          <w:sz w:val="20"/>
        </w:rPr>
        <w:t>• При оформлении сборника с коллективом авторов под общей редакцией указывается название сборника (одна наклонная линия), далее могут быть 2 варианта: 1) слово «Сост.» и перечисление составителей (точка с запятой), слово «Под ред.» (точка), инициалы и фамилия редактора (точка, тире), место издания (точка, двоеточие), издательство (запятая), год издания (точка, тире), количество страниц (прописная «с», точка);</w:t>
      </w:r>
      <w:proofErr w:type="gramEnd"/>
      <w:r w:rsidRPr="00CD6551">
        <w:rPr>
          <w:sz w:val="20"/>
        </w:rPr>
        <w:t xml:space="preserve"> </w:t>
      </w:r>
      <w:proofErr w:type="gramStart"/>
      <w:r w:rsidRPr="00CD6551">
        <w:rPr>
          <w:sz w:val="20"/>
        </w:rPr>
        <w:t>2) слово «Под ред.» (точка), инициалы и фамилия редактора (точка, тире), место издания (точка, двоеточие), издательство (запятая), год издания (точка, тире), количество страниц (прописная «с», точка).</w:t>
      </w:r>
      <w:proofErr w:type="gramEnd"/>
      <w:r w:rsidRPr="00CD6551">
        <w:rPr>
          <w:sz w:val="20"/>
        </w:rPr>
        <w:t xml:space="preserve"> Например: Краткий толковый словарь русского языка</w:t>
      </w:r>
      <w:proofErr w:type="gramStart"/>
      <w:r w:rsidRPr="00CD6551">
        <w:rPr>
          <w:sz w:val="20"/>
        </w:rPr>
        <w:t xml:space="preserve"> / С</w:t>
      </w:r>
      <w:proofErr w:type="gramEnd"/>
      <w:r w:rsidRPr="00CD6551">
        <w:rPr>
          <w:sz w:val="20"/>
        </w:rPr>
        <w:t xml:space="preserve">ост. И. Л. Горецкая, Т. Н. </w:t>
      </w:r>
      <w:proofErr w:type="spellStart"/>
      <w:r w:rsidRPr="00CD6551">
        <w:rPr>
          <w:sz w:val="20"/>
        </w:rPr>
        <w:t>Половцева</w:t>
      </w:r>
      <w:proofErr w:type="spellEnd"/>
      <w:r w:rsidRPr="00CD6551">
        <w:rPr>
          <w:sz w:val="20"/>
        </w:rPr>
        <w:t>, М Н. Судоплатова, Т. А. Фоменко; Под ред. В. В. Розановой. – М.: Русс, яз</w:t>
      </w:r>
      <w:proofErr w:type="gramStart"/>
      <w:r w:rsidRPr="00CD6551">
        <w:rPr>
          <w:sz w:val="20"/>
        </w:rPr>
        <w:t xml:space="preserve">., </w:t>
      </w:r>
      <w:proofErr w:type="gramEnd"/>
      <w:r w:rsidRPr="00CD6551">
        <w:rPr>
          <w:sz w:val="20"/>
        </w:rPr>
        <w:t>1990. – 251с.</w:t>
      </w:r>
    </w:p>
    <w:p w:rsidR="00CD6551" w:rsidRPr="00CD6551" w:rsidRDefault="00CD6551" w:rsidP="00CD6551">
      <w:pPr>
        <w:contextualSpacing/>
        <w:rPr>
          <w:sz w:val="20"/>
        </w:rPr>
      </w:pPr>
      <w:r w:rsidRPr="00CD6551">
        <w:rPr>
          <w:sz w:val="20"/>
        </w:rPr>
        <w:t>Психология. Словарь /Под общ</w:t>
      </w:r>
      <w:proofErr w:type="gramStart"/>
      <w:r w:rsidRPr="00CD6551">
        <w:rPr>
          <w:sz w:val="20"/>
        </w:rPr>
        <w:t>.</w:t>
      </w:r>
      <w:proofErr w:type="gramEnd"/>
      <w:r w:rsidRPr="00CD6551">
        <w:rPr>
          <w:sz w:val="20"/>
        </w:rPr>
        <w:t xml:space="preserve"> </w:t>
      </w:r>
      <w:proofErr w:type="gramStart"/>
      <w:r w:rsidRPr="00CD6551">
        <w:rPr>
          <w:sz w:val="20"/>
        </w:rPr>
        <w:t>р</w:t>
      </w:r>
      <w:proofErr w:type="gramEnd"/>
      <w:r w:rsidRPr="00CD6551">
        <w:rPr>
          <w:sz w:val="20"/>
        </w:rPr>
        <w:t xml:space="preserve">ед. А. В. Петровского, М. Г. </w:t>
      </w:r>
      <w:proofErr w:type="spellStart"/>
      <w:r w:rsidRPr="00CD6551">
        <w:rPr>
          <w:sz w:val="20"/>
        </w:rPr>
        <w:t>Ярошевского</w:t>
      </w:r>
      <w:proofErr w:type="spellEnd"/>
      <w:r w:rsidRPr="00CD6551">
        <w:rPr>
          <w:sz w:val="20"/>
        </w:rPr>
        <w:t>. – 2-е изд. – М.: Политиздат, 1990. – 494 с.</w:t>
      </w:r>
    </w:p>
    <w:p w:rsidR="00CD6551" w:rsidRPr="00CD6551" w:rsidRDefault="00CD6551" w:rsidP="00CD6551">
      <w:pPr>
        <w:contextualSpacing/>
        <w:rPr>
          <w:sz w:val="20"/>
        </w:rPr>
      </w:pPr>
      <w:proofErr w:type="gramStart"/>
      <w:r w:rsidRPr="00CD6551">
        <w:rPr>
          <w:sz w:val="20"/>
        </w:rPr>
        <w:t>• Для статей в сборнике указывается фамилия и инициалы автора (точка), название работы (две наклонные линии), название сборника (точка, тире), место издания (точка, тире), заглавная буква «С» (точка), номер первой и последней страниц (точка).</w:t>
      </w:r>
      <w:proofErr w:type="gramEnd"/>
      <w:r w:rsidRPr="00CD6551">
        <w:rPr>
          <w:sz w:val="20"/>
        </w:rPr>
        <w:t xml:space="preserve"> Пример: Леонтьев А. Я Общее понятие о деятельности // Хрестоматия по возрастной психологии. Под ред. Д. И. </w:t>
      </w:r>
      <w:proofErr w:type="spellStart"/>
      <w:r w:rsidRPr="00CD6551">
        <w:rPr>
          <w:sz w:val="20"/>
        </w:rPr>
        <w:t>Фелъдштейна</w:t>
      </w:r>
      <w:proofErr w:type="spellEnd"/>
      <w:r w:rsidRPr="00CD6551">
        <w:rPr>
          <w:sz w:val="20"/>
        </w:rPr>
        <w:t xml:space="preserve"> – М.: </w:t>
      </w:r>
      <w:proofErr w:type="spellStart"/>
      <w:r w:rsidRPr="00CD6551">
        <w:rPr>
          <w:sz w:val="20"/>
        </w:rPr>
        <w:t>Междунар</w:t>
      </w:r>
      <w:proofErr w:type="spellEnd"/>
      <w:r w:rsidRPr="00CD6551">
        <w:rPr>
          <w:sz w:val="20"/>
        </w:rPr>
        <w:t xml:space="preserve">. </w:t>
      </w:r>
      <w:proofErr w:type="spellStart"/>
      <w:r w:rsidRPr="00CD6551">
        <w:rPr>
          <w:sz w:val="20"/>
        </w:rPr>
        <w:t>педагогич</w:t>
      </w:r>
      <w:proofErr w:type="spellEnd"/>
      <w:r w:rsidRPr="00CD6551">
        <w:rPr>
          <w:sz w:val="20"/>
        </w:rPr>
        <w:t>., академия, 1994. – С. 112-121.</w:t>
      </w:r>
    </w:p>
    <w:p w:rsidR="00CD6551" w:rsidRPr="00CD6551" w:rsidRDefault="00CD6551" w:rsidP="00CD6551">
      <w:pPr>
        <w:contextualSpacing/>
        <w:rPr>
          <w:sz w:val="20"/>
        </w:rPr>
      </w:pPr>
      <w:proofErr w:type="gramStart"/>
      <w:r w:rsidRPr="00CD6551">
        <w:rPr>
          <w:sz w:val="20"/>
        </w:rPr>
        <w:t xml:space="preserve">• Для статей в журнале указывается фамилия и инициалы автора (точка), название статьи (две наклонные линии), название журнала без кавычек (точка, тире), год издания (точка, тире), номер журнала (точка, тире), </w:t>
      </w:r>
      <w:r w:rsidRPr="00CD6551">
        <w:rPr>
          <w:sz w:val="20"/>
        </w:rPr>
        <w:lastRenderedPageBreak/>
        <w:t>заглавная буква «С» (точка) страницы (точка).</w:t>
      </w:r>
      <w:proofErr w:type="gramEnd"/>
      <w:r w:rsidRPr="00CD6551">
        <w:rPr>
          <w:sz w:val="20"/>
        </w:rPr>
        <w:t xml:space="preserve"> Пример: </w:t>
      </w:r>
      <w:proofErr w:type="spellStart"/>
      <w:r w:rsidRPr="00CD6551">
        <w:rPr>
          <w:sz w:val="20"/>
        </w:rPr>
        <w:t>Айнштейн</w:t>
      </w:r>
      <w:proofErr w:type="spellEnd"/>
      <w:r w:rsidRPr="00CD6551">
        <w:rPr>
          <w:sz w:val="20"/>
        </w:rPr>
        <w:t xml:space="preserve"> В. Экзаменуемые и экзаменаторы // Высшее образование в Ро</w:t>
      </w:r>
      <w:r w:rsidRPr="00CD6551">
        <w:rPr>
          <w:sz w:val="20"/>
        </w:rPr>
        <w:t>ссии. – 1999. – МЗ. – С. 34-42.</w:t>
      </w:r>
    </w:p>
    <w:p w:rsidR="00CD6551" w:rsidRDefault="00CD6551" w:rsidP="00CD6551">
      <w:pPr>
        <w:spacing w:line="240" w:lineRule="auto"/>
        <w:contextualSpacing/>
      </w:pPr>
      <w:r>
        <w:t>Этапы выполнения работ</w:t>
      </w:r>
    </w:p>
    <w:p w:rsidR="00CD6551" w:rsidRDefault="00CD6551" w:rsidP="00CD6551">
      <w:pPr>
        <w:spacing w:line="240" w:lineRule="auto"/>
        <w:contextualSpacing/>
      </w:pPr>
    </w:p>
    <w:p w:rsidR="00CD6551" w:rsidRDefault="00CD6551" w:rsidP="00CD6551">
      <w:pPr>
        <w:spacing w:line="240" w:lineRule="auto"/>
        <w:contextualSpacing/>
      </w:pPr>
      <w:r>
        <w:t>Последовательность работы над проектом</w:t>
      </w:r>
    </w:p>
    <w:p w:rsidR="00CD6551" w:rsidRDefault="00CD6551" w:rsidP="00CD6551">
      <w:pPr>
        <w:spacing w:line="240" w:lineRule="auto"/>
        <w:contextualSpacing/>
      </w:pPr>
    </w:p>
    <w:p w:rsidR="00CD6551" w:rsidRDefault="00CD6551" w:rsidP="00CD6551">
      <w:pPr>
        <w:spacing w:line="240" w:lineRule="auto"/>
        <w:contextualSpacing/>
      </w:pPr>
      <w:r>
        <w:t>Стадия работы над проектом</w:t>
      </w:r>
    </w:p>
    <w:p w:rsidR="00CD6551" w:rsidRDefault="00CD6551" w:rsidP="00CD6551">
      <w:pPr>
        <w:spacing w:line="240" w:lineRule="auto"/>
        <w:contextualSpacing/>
      </w:pPr>
    </w:p>
    <w:p w:rsidR="00CD6551" w:rsidRDefault="00CD6551" w:rsidP="00CD6551">
      <w:pPr>
        <w:spacing w:line="240" w:lineRule="auto"/>
        <w:contextualSpacing/>
      </w:pPr>
      <w:r>
        <w:t>Содержание работы</w:t>
      </w:r>
    </w:p>
    <w:p w:rsidR="00CD6551" w:rsidRDefault="00CD6551" w:rsidP="00CD6551">
      <w:pPr>
        <w:spacing w:line="240" w:lineRule="auto"/>
        <w:contextualSpacing/>
      </w:pPr>
    </w:p>
    <w:p w:rsidR="00CD6551" w:rsidRDefault="00CD6551" w:rsidP="00CD6551">
      <w:pPr>
        <w:spacing w:line="240" w:lineRule="auto"/>
        <w:contextualSpacing/>
      </w:pPr>
      <w:r>
        <w:t>Деятельность учащихся</w:t>
      </w:r>
    </w:p>
    <w:p w:rsidR="00CD6551" w:rsidRDefault="00CD6551" w:rsidP="00CD6551">
      <w:pPr>
        <w:spacing w:line="240" w:lineRule="auto"/>
        <w:contextualSpacing/>
      </w:pPr>
    </w:p>
    <w:p w:rsidR="00CD6551" w:rsidRDefault="00CD6551" w:rsidP="00CD6551">
      <w:pPr>
        <w:spacing w:line="240" w:lineRule="auto"/>
        <w:contextualSpacing/>
      </w:pPr>
      <w:r>
        <w:t>1. Подготовка</w:t>
      </w:r>
    </w:p>
    <w:p w:rsidR="00CD6551" w:rsidRDefault="00CD6551" w:rsidP="00CD6551">
      <w:pPr>
        <w:spacing w:line="240" w:lineRule="auto"/>
        <w:contextualSpacing/>
      </w:pPr>
    </w:p>
    <w:p w:rsidR="00CD6551" w:rsidRDefault="00CD6551" w:rsidP="00CD6551">
      <w:pPr>
        <w:spacing w:line="240" w:lineRule="auto"/>
        <w:contextualSpacing/>
      </w:pPr>
      <w:r>
        <w:t>Определение темы и целей проекта, его исходного положения. Подбор рабочей группы.</w:t>
      </w:r>
    </w:p>
    <w:p w:rsidR="00CD6551" w:rsidRDefault="00CD6551" w:rsidP="00CD6551">
      <w:pPr>
        <w:spacing w:line="240" w:lineRule="auto"/>
        <w:contextualSpacing/>
      </w:pPr>
    </w:p>
    <w:p w:rsidR="00CD6551" w:rsidRDefault="00CD6551" w:rsidP="00CD6551">
      <w:pPr>
        <w:spacing w:line="240" w:lineRule="auto"/>
        <w:contextualSpacing/>
      </w:pPr>
      <w:r>
        <w:t>Обсуждают тему проекта с учителем и получают при необходимости дополнительную информацию. Определяют цели проекта.</w:t>
      </w:r>
    </w:p>
    <w:p w:rsidR="00CD6551" w:rsidRDefault="00CD6551" w:rsidP="00CD6551">
      <w:pPr>
        <w:spacing w:line="240" w:lineRule="auto"/>
        <w:contextualSpacing/>
      </w:pPr>
    </w:p>
    <w:p w:rsidR="00CD6551" w:rsidRDefault="00CD6551" w:rsidP="00CD6551">
      <w:pPr>
        <w:spacing w:line="240" w:lineRule="auto"/>
        <w:contextualSpacing/>
      </w:pPr>
      <w:r>
        <w:t>2. Планирование</w:t>
      </w:r>
    </w:p>
    <w:p w:rsidR="00CD6551" w:rsidRDefault="00CD6551" w:rsidP="00CD6551">
      <w:pPr>
        <w:spacing w:line="240" w:lineRule="auto"/>
        <w:contextualSpacing/>
      </w:pPr>
    </w:p>
    <w:p w:rsidR="00CD6551" w:rsidRDefault="00CD6551" w:rsidP="00CD6551">
      <w:pPr>
        <w:spacing w:line="240" w:lineRule="auto"/>
        <w:contextualSpacing/>
      </w:pPr>
      <w:r>
        <w:t>а) Определение источников необходимой информации.</w:t>
      </w:r>
    </w:p>
    <w:p w:rsidR="00CD6551" w:rsidRDefault="00CD6551" w:rsidP="00CD6551">
      <w:pPr>
        <w:spacing w:line="240" w:lineRule="auto"/>
        <w:contextualSpacing/>
      </w:pPr>
    </w:p>
    <w:p w:rsidR="00CD6551" w:rsidRDefault="00CD6551" w:rsidP="00CD6551">
      <w:pPr>
        <w:spacing w:line="240" w:lineRule="auto"/>
        <w:contextualSpacing/>
      </w:pPr>
      <w:r>
        <w:t>Формируют задачи проекта. Вырабатывают план действий. Выбирают и обосновывают свои критерии успеха проектной деятельности.</w:t>
      </w:r>
    </w:p>
    <w:p w:rsidR="00CD6551" w:rsidRDefault="00CD6551" w:rsidP="00CD6551">
      <w:pPr>
        <w:spacing w:line="240" w:lineRule="auto"/>
        <w:contextualSpacing/>
      </w:pPr>
    </w:p>
    <w:p w:rsidR="00CD6551" w:rsidRDefault="00CD6551" w:rsidP="00CD6551">
      <w:pPr>
        <w:spacing w:line="240" w:lineRule="auto"/>
        <w:contextualSpacing/>
      </w:pPr>
      <w:r>
        <w:t>б) Определение способов сбора и анализа информации.</w:t>
      </w:r>
    </w:p>
    <w:p w:rsidR="00CD6551" w:rsidRDefault="00CD6551" w:rsidP="00CD6551">
      <w:pPr>
        <w:spacing w:line="240" w:lineRule="auto"/>
        <w:contextualSpacing/>
      </w:pPr>
    </w:p>
    <w:p w:rsidR="00CD6551" w:rsidRDefault="00CD6551" w:rsidP="00CD6551">
      <w:pPr>
        <w:spacing w:line="240" w:lineRule="auto"/>
        <w:contextualSpacing/>
      </w:pPr>
      <w:r>
        <w:t>в) Определение способа представления результатов (формы проекта).</w:t>
      </w:r>
    </w:p>
    <w:p w:rsidR="00CD6551" w:rsidRDefault="00CD6551" w:rsidP="00CD6551">
      <w:pPr>
        <w:spacing w:line="240" w:lineRule="auto"/>
        <w:contextualSpacing/>
      </w:pPr>
    </w:p>
    <w:p w:rsidR="00CD6551" w:rsidRDefault="00CD6551" w:rsidP="00CD6551">
      <w:pPr>
        <w:spacing w:line="240" w:lineRule="auto"/>
        <w:contextualSpacing/>
      </w:pPr>
      <w:r>
        <w:t>г) Установление процедур и критериев оценки результатов проекта.</w:t>
      </w:r>
    </w:p>
    <w:p w:rsidR="00CD6551" w:rsidRDefault="00CD6551" w:rsidP="00CD6551">
      <w:pPr>
        <w:spacing w:line="240" w:lineRule="auto"/>
        <w:contextualSpacing/>
      </w:pPr>
    </w:p>
    <w:p w:rsidR="00CD6551" w:rsidRDefault="00CD6551" w:rsidP="00CD6551">
      <w:pPr>
        <w:spacing w:line="240" w:lineRule="auto"/>
        <w:contextualSpacing/>
      </w:pPr>
      <w:r>
        <w:t>д) Распределение задач (обязанностей) между членами рабочей группы.</w:t>
      </w:r>
    </w:p>
    <w:p w:rsidR="00CD6551" w:rsidRDefault="00CD6551" w:rsidP="00CD6551">
      <w:pPr>
        <w:spacing w:line="240" w:lineRule="auto"/>
        <w:contextualSpacing/>
      </w:pPr>
    </w:p>
    <w:p w:rsidR="00CD6551" w:rsidRDefault="00CD6551" w:rsidP="00CD6551">
      <w:pPr>
        <w:spacing w:line="240" w:lineRule="auto"/>
        <w:contextualSpacing/>
      </w:pPr>
      <w:r>
        <w:t>3. Исследование</w:t>
      </w:r>
    </w:p>
    <w:p w:rsidR="00CD6551" w:rsidRDefault="00CD6551" w:rsidP="00CD6551">
      <w:pPr>
        <w:spacing w:line="240" w:lineRule="auto"/>
        <w:contextualSpacing/>
      </w:pPr>
    </w:p>
    <w:p w:rsidR="00CD6551" w:rsidRDefault="00CD6551" w:rsidP="00CD6551">
      <w:pPr>
        <w:spacing w:line="240" w:lineRule="auto"/>
        <w:contextualSpacing/>
      </w:pPr>
      <w:r>
        <w:t>1. Сбор и уточнение информации (основные инструменты: интервью, опросы, наблюдения, эксперименты и т.п.).</w:t>
      </w:r>
    </w:p>
    <w:p w:rsidR="00CD6551" w:rsidRDefault="00CD6551" w:rsidP="00CD6551">
      <w:pPr>
        <w:spacing w:line="240" w:lineRule="auto"/>
        <w:contextualSpacing/>
      </w:pPr>
    </w:p>
    <w:p w:rsidR="00CD6551" w:rsidRDefault="00CD6551" w:rsidP="00CD6551">
      <w:pPr>
        <w:spacing w:line="240" w:lineRule="auto"/>
        <w:contextualSpacing/>
      </w:pPr>
      <w:r>
        <w:t>Поэтапно выполняют задачи проекта.</w:t>
      </w:r>
    </w:p>
    <w:p w:rsidR="00CD6551" w:rsidRDefault="00CD6551" w:rsidP="00CD6551">
      <w:pPr>
        <w:spacing w:line="240" w:lineRule="auto"/>
        <w:contextualSpacing/>
      </w:pPr>
    </w:p>
    <w:p w:rsidR="00CD6551" w:rsidRDefault="00CD6551" w:rsidP="00CD6551">
      <w:pPr>
        <w:spacing w:line="240" w:lineRule="auto"/>
        <w:contextualSpacing/>
      </w:pPr>
      <w:r>
        <w:t>2. Выявление («мозговой штурм») и обсуждение альтернатив, возникших в ходе выполнения проекта.</w:t>
      </w:r>
    </w:p>
    <w:p w:rsidR="00CD6551" w:rsidRDefault="00CD6551" w:rsidP="00CD6551">
      <w:pPr>
        <w:spacing w:line="240" w:lineRule="auto"/>
        <w:contextualSpacing/>
      </w:pPr>
    </w:p>
    <w:p w:rsidR="00CD6551" w:rsidRDefault="00CD6551" w:rsidP="00CD6551">
      <w:pPr>
        <w:spacing w:line="240" w:lineRule="auto"/>
        <w:contextualSpacing/>
      </w:pPr>
      <w:r>
        <w:t>3. Выбор оптимального варианта хода проекта.</w:t>
      </w:r>
    </w:p>
    <w:p w:rsidR="00CD6551" w:rsidRDefault="00CD6551" w:rsidP="00CD6551">
      <w:pPr>
        <w:spacing w:line="240" w:lineRule="auto"/>
        <w:contextualSpacing/>
      </w:pPr>
    </w:p>
    <w:p w:rsidR="00CD6551" w:rsidRDefault="00CD6551" w:rsidP="00CD6551">
      <w:pPr>
        <w:spacing w:line="240" w:lineRule="auto"/>
        <w:contextualSpacing/>
      </w:pPr>
      <w:r>
        <w:t>4. Поэтапное выполнение исследовательских задач проекта.</w:t>
      </w:r>
    </w:p>
    <w:p w:rsidR="00CD6551" w:rsidRDefault="00CD6551" w:rsidP="00CD6551">
      <w:pPr>
        <w:spacing w:line="240" w:lineRule="auto"/>
        <w:contextualSpacing/>
      </w:pPr>
    </w:p>
    <w:p w:rsidR="00CD6551" w:rsidRDefault="00CD6551" w:rsidP="00CD6551">
      <w:pPr>
        <w:spacing w:line="240" w:lineRule="auto"/>
        <w:contextualSpacing/>
      </w:pPr>
      <w:r>
        <w:t>4. Выводы</w:t>
      </w:r>
    </w:p>
    <w:p w:rsidR="00CD6551" w:rsidRDefault="00CD6551" w:rsidP="00CD6551">
      <w:pPr>
        <w:spacing w:line="240" w:lineRule="auto"/>
        <w:contextualSpacing/>
      </w:pPr>
    </w:p>
    <w:p w:rsidR="00CD6551" w:rsidRDefault="00CD6551" w:rsidP="00CD6551">
      <w:pPr>
        <w:spacing w:line="240" w:lineRule="auto"/>
        <w:contextualSpacing/>
      </w:pPr>
      <w:r>
        <w:t>Анализ инф</w:t>
      </w:r>
      <w:r>
        <w:t xml:space="preserve">ормации. Формулирование выводов. </w:t>
      </w:r>
      <w:bookmarkStart w:id="0" w:name="_GoBack"/>
      <w:bookmarkEnd w:id="0"/>
      <w:r>
        <w:t>Выполняют исследование и работают над проектом, анализируя информацию. Оформляют проект.</w:t>
      </w:r>
    </w:p>
    <w:p w:rsidR="00CD6551" w:rsidRDefault="00CD6551" w:rsidP="00CD6551">
      <w:pPr>
        <w:spacing w:line="240" w:lineRule="auto"/>
        <w:contextualSpacing/>
      </w:pPr>
    </w:p>
    <w:p w:rsidR="00CD6551" w:rsidRDefault="00CD6551" w:rsidP="00CD6551">
      <w:pPr>
        <w:spacing w:line="240" w:lineRule="auto"/>
        <w:contextualSpacing/>
      </w:pPr>
      <w:r>
        <w:t>5. Защита проекта и оценка его результатов</w:t>
      </w:r>
    </w:p>
    <w:p w:rsidR="00CD6551" w:rsidRDefault="00CD6551" w:rsidP="00CD6551"/>
    <w:p w:rsidR="00CD6551" w:rsidRDefault="00CD6551" w:rsidP="00CD6551">
      <w:r>
        <w:t>Подготовка отчета о ходе выполнения проекта с объяснением полученных результатов. Анализ выполнения проекта, достигнутых результатов (ус</w:t>
      </w:r>
      <w:r>
        <w:t>пехов и неудач) и причин этого.</w:t>
      </w:r>
    </w:p>
    <w:p w:rsidR="00CD6551" w:rsidRDefault="00CD6551" w:rsidP="00CD6551">
      <w:r>
        <w:t>Представляют проект, участвуют в его коллективном самоанализе и оцен</w:t>
      </w:r>
      <w:r>
        <w:t>ке.</w:t>
      </w:r>
    </w:p>
    <w:p w:rsidR="00CD6551" w:rsidRDefault="00CD6551" w:rsidP="00CD6551">
      <w:r>
        <w:t xml:space="preserve">На начальных этапах работы над проектом учащиеся получают поддержку от преподавателя, который знакомит со смыслом проектного подхода и мотивирует учащихся, помогает в </w:t>
      </w:r>
      <w:r>
        <w:t>определении</w:t>
      </w:r>
      <w:r>
        <w:t xml:space="preserve"> цели проекта. Во время планирования и непосредственно исследования, преподаватель предлагает идеи, высказывает предположения, наблюдает за работой над проектом, советует, косвенно руководит деятельностью учащихся. При защите проекта руководитель выступает в роли рядового участника: слушает, задает целесообразные вопросы, при необходимости направляет процесс анализа. Оценивает усилия учащихся, качество отчета, качество использования источников, потенциал продолжения проекта.</w:t>
      </w:r>
    </w:p>
    <w:p w:rsidR="00CD6551" w:rsidRPr="00CD6551" w:rsidRDefault="00CD6551" w:rsidP="00CD6551">
      <w:pPr>
        <w:rPr>
          <w:u w:val="single"/>
        </w:rPr>
      </w:pPr>
      <w:r w:rsidRPr="00CD6551">
        <w:rPr>
          <w:u w:val="single"/>
        </w:rPr>
        <w:t>П</w:t>
      </w:r>
      <w:r w:rsidRPr="00CD6551">
        <w:rPr>
          <w:u w:val="single"/>
        </w:rPr>
        <w:t>остановка проблемы исследования</w:t>
      </w:r>
    </w:p>
    <w:p w:rsidR="00CD6551" w:rsidRDefault="00CD6551" w:rsidP="00CD6551">
      <w:r>
        <w:t xml:space="preserve">    Научная работа – это поисковое исследование, направленное на выявление и, возможно, решение какой-либо проблемы. В науке под проблемой понимается противоречивая ситуация, возникающая в результате открытия новых фактов, которые явно не укладываются в рамки прежних теоретических положений.</w:t>
      </w:r>
    </w:p>
    <w:p w:rsidR="00CD6551" w:rsidRDefault="00CD6551" w:rsidP="00CD6551">
      <w:r>
        <w:t xml:space="preserve">    Выдвижение учащимся проблемы для своего научного исследования должно основываться на фактах окружающего мира. Наблюдение и анализ взаимодействия человека с природой, техникой, информационными системами, обществом, другими людьми, а также самопознание может способствовать открытию школьником для себя проблемной ситу</w:t>
      </w:r>
      <w:r>
        <w:t>ации, которая требует изучения.</w:t>
      </w:r>
    </w:p>
    <w:p w:rsidR="00CD6551" w:rsidRPr="00CD6551" w:rsidRDefault="00CD6551" w:rsidP="00CD6551">
      <w:pPr>
        <w:rPr>
          <w:u w:val="single"/>
        </w:rPr>
      </w:pPr>
      <w:r w:rsidRPr="00CD6551">
        <w:rPr>
          <w:u w:val="single"/>
        </w:rPr>
        <w:t xml:space="preserve">    Алгори</w:t>
      </w:r>
      <w:r>
        <w:rPr>
          <w:u w:val="single"/>
        </w:rPr>
        <w:t>тм работы над научной проблемой</w:t>
      </w:r>
    </w:p>
    <w:p w:rsidR="00CD6551" w:rsidRDefault="00CD6551" w:rsidP="00CD6551">
      <w:r>
        <w:t xml:space="preserve">    Существует единый алгоритм, который отражает этапы работы над научно-исследовательской проблемой специалиста любого уровня:</w:t>
      </w:r>
    </w:p>
    <w:p w:rsidR="00CD6551" w:rsidRDefault="00CD6551" w:rsidP="00CD6551">
      <w:r>
        <w:t>• выбор проблемы;</w:t>
      </w:r>
    </w:p>
    <w:p w:rsidR="00CD6551" w:rsidRDefault="00CD6551" w:rsidP="00CD6551">
      <w:r>
        <w:t>• сбор информации об уже имеющихся в науке знаниях по изучаемой проблематике;</w:t>
      </w:r>
    </w:p>
    <w:p w:rsidR="00CD6551" w:rsidRDefault="00CD6551" w:rsidP="00CD6551">
      <w:r>
        <w:t>• анализ и обобщение полученных знаний по проблеме;</w:t>
      </w:r>
    </w:p>
    <w:p w:rsidR="00CD6551" w:rsidRDefault="00CD6551" w:rsidP="00CD6551">
      <w:r>
        <w:t>• разработка концепции и планирование исследования;</w:t>
      </w:r>
    </w:p>
    <w:p w:rsidR="00CD6551" w:rsidRDefault="00CD6551" w:rsidP="00CD6551">
      <w:r>
        <w:t>• подбор методов и методик осуществления исследования;</w:t>
      </w:r>
    </w:p>
    <w:p w:rsidR="00CD6551" w:rsidRDefault="00CD6551" w:rsidP="00CD6551">
      <w:r>
        <w:t>• проведение исследования;</w:t>
      </w:r>
    </w:p>
    <w:p w:rsidR="00CD6551" w:rsidRDefault="00CD6551" w:rsidP="00CD6551">
      <w:r>
        <w:t>• обработка полученных данных;</w:t>
      </w:r>
    </w:p>
    <w:p w:rsidR="00CD6551" w:rsidRDefault="00CD6551" w:rsidP="00CD6551">
      <w:r>
        <w:t>• письменное оформление теоретического и эмпирического материала в виде целостного текста;</w:t>
      </w:r>
    </w:p>
    <w:p w:rsidR="00CD6551" w:rsidRDefault="00CD6551" w:rsidP="00CD6551">
      <w:r>
        <w:t>• представление работы на рецензирование;</w:t>
      </w:r>
    </w:p>
    <w:p w:rsidR="00983852" w:rsidRDefault="00CD6551" w:rsidP="00CD6551">
      <w:r>
        <w:t>• представление к защите и защита работы.</w:t>
      </w:r>
    </w:p>
    <w:sectPr w:rsidR="00983852" w:rsidSect="00CD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36"/>
    <w:rsid w:val="000D58FC"/>
    <w:rsid w:val="00693636"/>
    <w:rsid w:val="00CD6551"/>
    <w:rsid w:val="00D2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3717</Words>
  <Characters>21189</Characters>
  <Application>Microsoft Office Word</Application>
  <DocSecurity>0</DocSecurity>
  <Lines>176</Lines>
  <Paragraphs>49</Paragraphs>
  <ScaleCrop>false</ScaleCrop>
  <Company>CtrlSoft</Company>
  <LinksUpToDate>false</LinksUpToDate>
  <CharactersWithSpaces>24857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Heddin</dc:creator>
  <cp:keywords/>
  <dc:description/>
  <cp:lastModifiedBy>Heddin</cp:lastModifiedBy>
  <cp:revision>2</cp:revision>
  <dcterms:created xsi:type="dcterms:W3CDTF">2012-09-11T16:37:00Z</dcterms:created>
  <dcterms:modified xsi:type="dcterms:W3CDTF">2012-09-11T16:44:00Z</dcterms:modified>
</cp:coreProperties>
</file>